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F7" w:rsidRDefault="00107BEC" w:rsidP="0021481E">
      <w:pPr>
        <w:jc w:val="center"/>
        <w:rPr>
          <w:rFonts w:ascii="黑体" w:eastAsia="黑体" w:hAnsi="黑体"/>
          <w:b/>
          <w:sz w:val="36"/>
          <w:szCs w:val="36"/>
        </w:rPr>
      </w:pPr>
      <w:proofErr w:type="gramStart"/>
      <w:r w:rsidRPr="00107BEC">
        <w:rPr>
          <w:rFonts w:ascii="黑体" w:eastAsia="黑体" w:hAnsi="黑体" w:hint="eastAsia"/>
          <w:b/>
          <w:sz w:val="36"/>
          <w:szCs w:val="36"/>
        </w:rPr>
        <w:t>哈量集团</w:t>
      </w:r>
      <w:proofErr w:type="gramEnd"/>
      <w:r w:rsidRPr="00107BEC">
        <w:rPr>
          <w:rFonts w:ascii="黑体" w:eastAsia="黑体" w:hAnsi="黑体" w:hint="eastAsia"/>
          <w:b/>
          <w:sz w:val="36"/>
          <w:szCs w:val="36"/>
        </w:rPr>
        <w:t>数控刀具公司“清产核资产品”</w:t>
      </w:r>
    </w:p>
    <w:p w:rsidR="000D17E0" w:rsidRPr="00107BEC" w:rsidRDefault="00CE55F7" w:rsidP="00CE55F7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打包销售</w:t>
      </w:r>
      <w:r w:rsidR="00107BEC">
        <w:rPr>
          <w:rFonts w:ascii="黑体" w:eastAsia="黑体" w:hAnsi="黑体" w:hint="eastAsia"/>
          <w:b/>
          <w:sz w:val="36"/>
          <w:szCs w:val="36"/>
        </w:rPr>
        <w:t>项目</w:t>
      </w:r>
      <w:r w:rsidR="0021481E" w:rsidRPr="00107BEC">
        <w:rPr>
          <w:rFonts w:ascii="黑体" w:eastAsia="黑体" w:hAnsi="黑体" w:hint="eastAsia"/>
          <w:b/>
          <w:sz w:val="36"/>
          <w:szCs w:val="36"/>
        </w:rPr>
        <w:t>招标公告</w:t>
      </w:r>
    </w:p>
    <w:p w:rsidR="0021481E" w:rsidRDefault="0021481E" w:rsidP="0021481E">
      <w:pPr>
        <w:rPr>
          <w:b/>
          <w:sz w:val="44"/>
          <w:szCs w:val="44"/>
        </w:rPr>
      </w:pPr>
    </w:p>
    <w:p w:rsidR="0021481E" w:rsidRDefault="0021481E" w:rsidP="0021481E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招标条件：</w:t>
      </w:r>
    </w:p>
    <w:p w:rsidR="0021481E" w:rsidRPr="00CE55F7" w:rsidRDefault="00107BEC" w:rsidP="00A371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本招标项目</w:t>
      </w:r>
      <w:proofErr w:type="gramStart"/>
      <w:r w:rsidR="00A37105" w:rsidRPr="00A37105">
        <w:rPr>
          <w:rFonts w:ascii="仿宋" w:eastAsia="仿宋" w:hAnsi="仿宋" w:hint="eastAsia"/>
          <w:sz w:val="32"/>
          <w:szCs w:val="32"/>
          <w:u w:val="single"/>
        </w:rPr>
        <w:t>哈量集团</w:t>
      </w:r>
      <w:proofErr w:type="gramEnd"/>
      <w:r w:rsidR="00A37105" w:rsidRPr="00A37105">
        <w:rPr>
          <w:rFonts w:ascii="仿宋" w:eastAsia="仿宋" w:hAnsi="仿宋" w:hint="eastAsia"/>
          <w:sz w:val="32"/>
          <w:szCs w:val="32"/>
          <w:u w:val="single"/>
        </w:rPr>
        <w:t>数控刀具公司</w:t>
      </w:r>
      <w:r w:rsidRPr="00107BEC">
        <w:rPr>
          <w:rFonts w:ascii="仿宋" w:eastAsia="仿宋" w:hAnsi="仿宋" w:hint="eastAsia"/>
          <w:sz w:val="32"/>
          <w:szCs w:val="32"/>
          <w:u w:val="single"/>
        </w:rPr>
        <w:t>“清产核资产品”</w:t>
      </w:r>
      <w:r w:rsidR="00CE55F7">
        <w:rPr>
          <w:rFonts w:ascii="仿宋" w:eastAsia="仿宋" w:hAnsi="仿宋" w:hint="eastAsia"/>
          <w:sz w:val="32"/>
          <w:szCs w:val="32"/>
          <w:u w:val="single"/>
        </w:rPr>
        <w:t>打包销售</w:t>
      </w:r>
      <w:r w:rsidRPr="00107BEC">
        <w:rPr>
          <w:rFonts w:ascii="仿宋" w:eastAsia="仿宋" w:hAnsi="仿宋" w:hint="eastAsia"/>
          <w:sz w:val="32"/>
          <w:szCs w:val="32"/>
          <w:u w:val="single"/>
        </w:rPr>
        <w:t>项目</w:t>
      </w:r>
      <w:r w:rsidR="00A37105" w:rsidRPr="00A37105">
        <w:rPr>
          <w:rFonts w:ascii="仿宋" w:eastAsia="仿宋" w:hAnsi="仿宋" w:hint="eastAsia"/>
          <w:sz w:val="32"/>
          <w:szCs w:val="32"/>
        </w:rPr>
        <w:t>已由</w:t>
      </w:r>
      <w:proofErr w:type="gramStart"/>
      <w:r w:rsidR="00A37105" w:rsidRPr="00A37105">
        <w:rPr>
          <w:rFonts w:ascii="仿宋" w:eastAsia="仿宋" w:hAnsi="仿宋" w:hint="eastAsia"/>
          <w:sz w:val="32"/>
          <w:szCs w:val="32"/>
          <w:u w:val="single"/>
        </w:rPr>
        <w:t>哈量集团</w:t>
      </w:r>
      <w:proofErr w:type="gramEnd"/>
      <w:r w:rsidR="00CE55F7" w:rsidRPr="00CE55F7">
        <w:rPr>
          <w:rFonts w:ascii="仿宋" w:eastAsia="仿宋" w:hAnsi="仿宋" w:hint="eastAsia"/>
          <w:sz w:val="32"/>
          <w:szCs w:val="32"/>
        </w:rPr>
        <w:t>批准</w:t>
      </w:r>
      <w:r w:rsidR="004E2B66">
        <w:rPr>
          <w:rFonts w:ascii="仿宋" w:eastAsia="仿宋" w:hAnsi="仿宋" w:hint="eastAsia"/>
          <w:sz w:val="32"/>
          <w:szCs w:val="32"/>
        </w:rPr>
        <w:t>招标</w:t>
      </w:r>
      <w:r w:rsidR="00CE55F7" w:rsidRPr="00CE55F7">
        <w:rPr>
          <w:rFonts w:ascii="仿宋" w:eastAsia="仿宋" w:hAnsi="仿宋" w:hint="eastAsia"/>
          <w:sz w:val="32"/>
          <w:szCs w:val="32"/>
        </w:rPr>
        <w:t>，</w:t>
      </w:r>
      <w:r w:rsidR="00CE55F7">
        <w:rPr>
          <w:rFonts w:ascii="仿宋" w:eastAsia="仿宋" w:hAnsi="仿宋" w:hint="eastAsia"/>
          <w:sz w:val="32"/>
          <w:szCs w:val="32"/>
        </w:rPr>
        <w:t>招标人为</w:t>
      </w:r>
      <w:proofErr w:type="gramStart"/>
      <w:r w:rsidR="00CE55F7" w:rsidRPr="00CE55F7">
        <w:rPr>
          <w:rFonts w:ascii="仿宋" w:eastAsia="仿宋" w:hAnsi="仿宋" w:hint="eastAsia"/>
          <w:sz w:val="32"/>
          <w:szCs w:val="32"/>
          <w:u w:val="single"/>
        </w:rPr>
        <w:t>哈量集团</w:t>
      </w:r>
      <w:proofErr w:type="gramEnd"/>
      <w:r w:rsidR="00CE55F7" w:rsidRPr="00CE55F7">
        <w:rPr>
          <w:rFonts w:ascii="仿宋" w:eastAsia="仿宋" w:hAnsi="仿宋" w:hint="eastAsia"/>
          <w:sz w:val="32"/>
          <w:szCs w:val="32"/>
          <w:u w:val="single"/>
        </w:rPr>
        <w:t>数控刀具公司</w:t>
      </w:r>
      <w:r w:rsidR="00CE55F7">
        <w:rPr>
          <w:rFonts w:ascii="仿宋" w:eastAsia="仿宋" w:hAnsi="仿宋" w:hint="eastAsia"/>
          <w:sz w:val="32"/>
          <w:szCs w:val="32"/>
        </w:rPr>
        <w:t>。项目已具备招标条件，现对该项目进行公开招标。</w:t>
      </w:r>
    </w:p>
    <w:p w:rsidR="0021481E" w:rsidRDefault="0021481E" w:rsidP="0021481E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详细内容：</w:t>
      </w:r>
    </w:p>
    <w:p w:rsidR="0021481E" w:rsidRDefault="0021481E" w:rsidP="00CE55F7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CE55F7">
        <w:rPr>
          <w:rFonts w:ascii="仿宋" w:eastAsia="仿宋" w:hAnsi="仿宋" w:hint="eastAsia"/>
          <w:b/>
          <w:sz w:val="32"/>
          <w:szCs w:val="32"/>
        </w:rPr>
        <w:t>项目概况及招标范围</w:t>
      </w:r>
    </w:p>
    <w:p w:rsidR="00CE55F7" w:rsidRPr="00B91029" w:rsidRDefault="00B91029" w:rsidP="00B91029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B91029">
        <w:rPr>
          <w:rFonts w:ascii="仿宋" w:eastAsia="仿宋" w:hAnsi="仿宋" w:hint="eastAsia"/>
          <w:sz w:val="32"/>
          <w:szCs w:val="32"/>
        </w:rPr>
        <w:t>本次项目为数控刀具产品。</w:t>
      </w:r>
    </w:p>
    <w:p w:rsidR="00CE55F7" w:rsidRDefault="0021481E" w:rsidP="0021481E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CE55F7">
        <w:rPr>
          <w:rFonts w:ascii="仿宋" w:eastAsia="仿宋" w:hAnsi="仿宋" w:hint="eastAsia"/>
          <w:b/>
          <w:sz w:val="32"/>
          <w:szCs w:val="32"/>
        </w:rPr>
        <w:t>投标人资格要求</w:t>
      </w:r>
    </w:p>
    <w:p w:rsidR="00B91029" w:rsidRDefault="00B91029" w:rsidP="00B91029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B91029">
        <w:rPr>
          <w:rFonts w:ascii="仿宋" w:eastAsia="仿宋" w:hAnsi="仿宋" w:hint="eastAsia"/>
          <w:sz w:val="32"/>
          <w:szCs w:val="32"/>
        </w:rPr>
        <w:t>符合</w:t>
      </w:r>
      <w:r>
        <w:rPr>
          <w:rFonts w:ascii="仿宋" w:eastAsia="仿宋" w:hAnsi="仿宋" w:hint="eastAsia"/>
          <w:sz w:val="32"/>
          <w:szCs w:val="32"/>
        </w:rPr>
        <w:t>国家相关法律规定；</w:t>
      </w:r>
    </w:p>
    <w:p w:rsidR="00B91029" w:rsidRDefault="00B91029" w:rsidP="00B91029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具有独立法人资格、能够独立承担民事责任能力的生产厂家、代理商或经销商。</w:t>
      </w:r>
    </w:p>
    <w:p w:rsidR="00B91029" w:rsidRPr="00B91029" w:rsidRDefault="00B91029" w:rsidP="00B91029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营业执照中注明的经营范围含有本次招标内容的生产或销售。</w:t>
      </w:r>
    </w:p>
    <w:p w:rsidR="00CE55F7" w:rsidRDefault="0021481E" w:rsidP="0021481E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CE55F7">
        <w:rPr>
          <w:rFonts w:ascii="仿宋" w:eastAsia="仿宋" w:hAnsi="仿宋" w:hint="eastAsia"/>
          <w:b/>
          <w:sz w:val="32"/>
          <w:szCs w:val="32"/>
        </w:rPr>
        <w:t>招标文件的获取</w:t>
      </w:r>
    </w:p>
    <w:p w:rsidR="00B91029" w:rsidRPr="001D0F7B" w:rsidRDefault="00B91029" w:rsidP="001D0F7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0F7B">
        <w:rPr>
          <w:rFonts w:ascii="仿宋" w:eastAsia="仿宋" w:hAnsi="仿宋" w:hint="eastAsia"/>
          <w:sz w:val="32"/>
          <w:szCs w:val="32"/>
        </w:rPr>
        <w:t>凡有意参加投标者，请于2018年11月1日至2018年11月</w:t>
      </w:r>
      <w:r w:rsidR="00BE7B1B">
        <w:rPr>
          <w:rFonts w:ascii="仿宋" w:eastAsia="仿宋" w:hAnsi="仿宋" w:hint="eastAsia"/>
          <w:sz w:val="32"/>
          <w:szCs w:val="32"/>
        </w:rPr>
        <w:t>15</w:t>
      </w:r>
      <w:r w:rsidRPr="001D0F7B">
        <w:rPr>
          <w:rFonts w:ascii="仿宋" w:eastAsia="仿宋" w:hAnsi="仿宋" w:hint="eastAsia"/>
          <w:sz w:val="32"/>
          <w:szCs w:val="32"/>
        </w:rPr>
        <w:t>日前</w:t>
      </w:r>
      <w:r w:rsidR="001D0F7B" w:rsidRPr="001D0F7B">
        <w:rPr>
          <w:rFonts w:ascii="仿宋" w:eastAsia="仿宋" w:hAnsi="仿宋" w:hint="eastAsia"/>
          <w:sz w:val="32"/>
          <w:szCs w:val="32"/>
        </w:rPr>
        <w:t>，在</w:t>
      </w:r>
      <w:r w:rsidR="001D0F7B" w:rsidRPr="001D0F7B">
        <w:rPr>
          <w:rFonts w:ascii="仿宋" w:eastAsia="仿宋" w:hAnsi="仿宋" w:hint="eastAsia"/>
          <w:sz w:val="32"/>
          <w:szCs w:val="32"/>
          <w:u w:val="single"/>
        </w:rPr>
        <w:t>哈</w:t>
      </w:r>
      <w:proofErr w:type="gramStart"/>
      <w:r w:rsidR="001D0F7B" w:rsidRPr="001D0F7B">
        <w:rPr>
          <w:rFonts w:ascii="仿宋" w:eastAsia="仿宋" w:hAnsi="仿宋" w:hint="eastAsia"/>
          <w:sz w:val="32"/>
          <w:szCs w:val="32"/>
          <w:u w:val="single"/>
        </w:rPr>
        <w:t>量集团官网</w:t>
      </w:r>
      <w:proofErr w:type="gramEnd"/>
      <w:r w:rsidR="004E2B66">
        <w:rPr>
          <w:rFonts w:ascii="仿宋" w:eastAsia="仿宋" w:hAnsi="仿宋" w:hint="eastAsia"/>
          <w:sz w:val="32"/>
          <w:szCs w:val="32"/>
          <w:u w:val="single"/>
        </w:rPr>
        <w:t>或</w:t>
      </w:r>
      <w:r w:rsidR="001D0F7B">
        <w:rPr>
          <w:rFonts w:ascii="仿宋" w:eastAsia="仿宋" w:hAnsi="仿宋" w:hint="eastAsia"/>
          <w:sz w:val="32"/>
          <w:szCs w:val="32"/>
          <w:u w:val="single"/>
        </w:rPr>
        <w:t>中国工量具商城</w:t>
      </w:r>
      <w:r w:rsidR="001D0F7B" w:rsidRPr="001D0F7B">
        <w:rPr>
          <w:rFonts w:ascii="仿宋" w:eastAsia="仿宋" w:hAnsi="仿宋" w:hint="eastAsia"/>
          <w:sz w:val="32"/>
          <w:szCs w:val="32"/>
          <w:u w:val="single"/>
        </w:rPr>
        <w:t>网站</w:t>
      </w:r>
      <w:r w:rsidR="001D0F7B" w:rsidRPr="001D0F7B">
        <w:rPr>
          <w:rFonts w:ascii="仿宋" w:eastAsia="仿宋" w:hAnsi="仿宋" w:hint="eastAsia"/>
          <w:sz w:val="32"/>
          <w:szCs w:val="32"/>
        </w:rPr>
        <w:t>下载具体产品明细</w:t>
      </w:r>
      <w:r w:rsidR="00C6702C">
        <w:rPr>
          <w:rFonts w:ascii="仿宋" w:eastAsia="仿宋" w:hAnsi="仿宋" w:hint="eastAsia"/>
          <w:sz w:val="32"/>
          <w:szCs w:val="32"/>
        </w:rPr>
        <w:t>及投标文件</w:t>
      </w:r>
      <w:r w:rsidR="001D0F7B" w:rsidRPr="001D0F7B">
        <w:rPr>
          <w:rFonts w:ascii="仿宋" w:eastAsia="仿宋" w:hAnsi="仿宋" w:hint="eastAsia"/>
          <w:sz w:val="32"/>
          <w:szCs w:val="32"/>
        </w:rPr>
        <w:t>。</w:t>
      </w:r>
    </w:p>
    <w:p w:rsidR="00CE55F7" w:rsidRDefault="0021481E" w:rsidP="0021481E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CE55F7">
        <w:rPr>
          <w:rFonts w:ascii="仿宋" w:eastAsia="仿宋" w:hAnsi="仿宋" w:hint="eastAsia"/>
          <w:b/>
          <w:sz w:val="32"/>
          <w:szCs w:val="32"/>
        </w:rPr>
        <w:t>投标文件的递交</w:t>
      </w:r>
    </w:p>
    <w:p w:rsidR="001D0F7B" w:rsidRDefault="001D0F7B" w:rsidP="001D0F7B">
      <w:pPr>
        <w:pStyle w:val="a5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投标文件递交的截止</w:t>
      </w:r>
      <w:r w:rsidR="007732A6">
        <w:rPr>
          <w:rFonts w:ascii="仿宋" w:eastAsia="仿宋" w:hAnsi="仿宋" w:hint="eastAsia"/>
          <w:sz w:val="32"/>
          <w:szCs w:val="32"/>
        </w:rPr>
        <w:t>时间</w:t>
      </w:r>
      <w:r>
        <w:rPr>
          <w:rFonts w:ascii="仿宋" w:eastAsia="仿宋" w:hAnsi="仿宋" w:hint="eastAsia"/>
          <w:sz w:val="32"/>
          <w:szCs w:val="32"/>
        </w:rPr>
        <w:t>（投标截止时间，下同）为</w:t>
      </w:r>
      <w:r w:rsidRPr="001D0F7B">
        <w:rPr>
          <w:rFonts w:ascii="仿宋" w:eastAsia="仿宋" w:hAnsi="仿宋" w:hint="eastAsia"/>
          <w:sz w:val="32"/>
          <w:szCs w:val="32"/>
          <w:u w:val="single"/>
        </w:rPr>
        <w:lastRenderedPageBreak/>
        <w:t>2018年11月15日16</w:t>
      </w:r>
      <w:bookmarkStart w:id="0" w:name="_GoBack"/>
      <w:bookmarkEnd w:id="0"/>
      <w:r w:rsidRPr="001D0F7B">
        <w:rPr>
          <w:rFonts w:ascii="仿宋" w:eastAsia="仿宋" w:hAnsi="仿宋" w:hint="eastAsia"/>
          <w:sz w:val="32"/>
          <w:szCs w:val="32"/>
          <w:u w:val="single"/>
        </w:rPr>
        <w:t>时00分</w:t>
      </w:r>
      <w:r>
        <w:rPr>
          <w:rFonts w:ascii="仿宋" w:eastAsia="仿宋" w:hAnsi="仿宋" w:hint="eastAsia"/>
          <w:sz w:val="32"/>
          <w:szCs w:val="32"/>
        </w:rPr>
        <w:t>。邮寄地址为</w:t>
      </w:r>
      <w:r w:rsidRPr="001D0F7B">
        <w:rPr>
          <w:rFonts w:ascii="仿宋" w:eastAsia="仿宋" w:hAnsi="仿宋" w:hint="eastAsia"/>
          <w:sz w:val="32"/>
          <w:szCs w:val="32"/>
          <w:u w:val="single"/>
        </w:rPr>
        <w:t>黑龙江省哈尔滨市香坊区和平路44号，</w:t>
      </w:r>
      <w:proofErr w:type="gramStart"/>
      <w:r w:rsidRPr="001D0F7B">
        <w:rPr>
          <w:rFonts w:ascii="仿宋" w:eastAsia="仿宋" w:hAnsi="仿宋" w:hint="eastAsia"/>
          <w:sz w:val="32"/>
          <w:szCs w:val="32"/>
          <w:u w:val="single"/>
        </w:rPr>
        <w:t>哈量集团</w:t>
      </w:r>
      <w:proofErr w:type="gramEnd"/>
      <w:r>
        <w:rPr>
          <w:rFonts w:ascii="仿宋" w:eastAsia="仿宋" w:hAnsi="仿宋" w:hint="eastAsia"/>
          <w:sz w:val="32"/>
          <w:szCs w:val="32"/>
          <w:u w:val="single"/>
        </w:rPr>
        <w:t>纪检监察室张涛收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E2B66" w:rsidRPr="001D0F7B" w:rsidRDefault="004E2B66" w:rsidP="001D0F7B">
      <w:pPr>
        <w:pStyle w:val="a5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逾期送达的或者未送达指定地点的投标文件，招标人不予受理。</w:t>
      </w:r>
    </w:p>
    <w:p w:rsidR="00CE55F7" w:rsidRDefault="0021481E" w:rsidP="0021481E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CE55F7">
        <w:rPr>
          <w:rFonts w:ascii="仿宋" w:eastAsia="仿宋" w:hAnsi="仿宋" w:hint="eastAsia"/>
          <w:b/>
          <w:sz w:val="32"/>
          <w:szCs w:val="32"/>
        </w:rPr>
        <w:t>发布公告的媒介</w:t>
      </w:r>
    </w:p>
    <w:p w:rsidR="004E2B66" w:rsidRPr="004E2B66" w:rsidRDefault="004E2B66" w:rsidP="004E2B66">
      <w:pPr>
        <w:pStyle w:val="a5"/>
        <w:ind w:left="420" w:firstLine="640"/>
        <w:rPr>
          <w:rFonts w:ascii="仿宋" w:eastAsia="仿宋" w:hAnsi="仿宋"/>
          <w:sz w:val="32"/>
          <w:szCs w:val="32"/>
        </w:rPr>
      </w:pPr>
      <w:r w:rsidRPr="004E2B66">
        <w:rPr>
          <w:rFonts w:ascii="仿宋" w:eastAsia="仿宋" w:hAnsi="仿宋" w:hint="eastAsia"/>
          <w:sz w:val="32"/>
          <w:szCs w:val="32"/>
        </w:rPr>
        <w:t>本次招标公告同时在</w:t>
      </w:r>
      <w:r w:rsidRPr="007732A6">
        <w:rPr>
          <w:rFonts w:ascii="仿宋" w:eastAsia="仿宋" w:hAnsi="仿宋" w:hint="eastAsia"/>
          <w:sz w:val="32"/>
          <w:szCs w:val="32"/>
          <w:u w:val="single"/>
        </w:rPr>
        <w:t>哈</w:t>
      </w:r>
      <w:proofErr w:type="gramStart"/>
      <w:r w:rsidRPr="007732A6">
        <w:rPr>
          <w:rFonts w:ascii="仿宋" w:eastAsia="仿宋" w:hAnsi="仿宋" w:hint="eastAsia"/>
          <w:sz w:val="32"/>
          <w:szCs w:val="32"/>
          <w:u w:val="single"/>
        </w:rPr>
        <w:t>量集团官</w:t>
      </w:r>
      <w:proofErr w:type="gramEnd"/>
      <w:r w:rsidRPr="007732A6">
        <w:rPr>
          <w:rFonts w:ascii="仿宋" w:eastAsia="仿宋" w:hAnsi="仿宋" w:hint="eastAsia"/>
          <w:sz w:val="32"/>
          <w:szCs w:val="32"/>
          <w:u w:val="single"/>
        </w:rPr>
        <w:t>网、中国工量具商城</w:t>
      </w:r>
      <w:r w:rsidRPr="004E2B66">
        <w:rPr>
          <w:rFonts w:ascii="仿宋" w:eastAsia="仿宋" w:hAnsi="仿宋" w:hint="eastAsia"/>
          <w:sz w:val="32"/>
          <w:szCs w:val="32"/>
        </w:rPr>
        <w:t>上发布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07BEC" w:rsidRDefault="00107BEC" w:rsidP="0021481E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CE55F7">
        <w:rPr>
          <w:rFonts w:ascii="仿宋" w:eastAsia="仿宋" w:hAnsi="仿宋" w:hint="eastAsia"/>
          <w:b/>
          <w:sz w:val="32"/>
          <w:szCs w:val="32"/>
        </w:rPr>
        <w:t>联系方式</w:t>
      </w:r>
    </w:p>
    <w:p w:rsidR="004E2B66" w:rsidRDefault="004E2B66" w:rsidP="004E2B66">
      <w:pPr>
        <w:pStyle w:val="a5"/>
        <w:ind w:left="420"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4E2B66">
        <w:rPr>
          <w:rFonts w:ascii="仿宋" w:eastAsia="仿宋" w:hAnsi="仿宋" w:hint="eastAsia"/>
          <w:sz w:val="32"/>
          <w:szCs w:val="32"/>
        </w:rPr>
        <w:t>招标人：</w:t>
      </w:r>
      <w:proofErr w:type="gramStart"/>
      <w:r w:rsidRPr="004E2B66">
        <w:rPr>
          <w:rFonts w:ascii="仿宋" w:eastAsia="仿宋" w:hAnsi="仿宋" w:hint="eastAsia"/>
          <w:sz w:val="32"/>
          <w:szCs w:val="32"/>
        </w:rPr>
        <w:t>哈量集团</w:t>
      </w:r>
      <w:proofErr w:type="gramEnd"/>
      <w:r w:rsidRPr="004E2B66">
        <w:rPr>
          <w:rFonts w:ascii="仿宋" w:eastAsia="仿宋" w:hAnsi="仿宋" w:hint="eastAsia"/>
          <w:sz w:val="32"/>
          <w:szCs w:val="32"/>
        </w:rPr>
        <w:t>数控刀具公司</w:t>
      </w:r>
    </w:p>
    <w:p w:rsidR="004E2B66" w:rsidRDefault="004E2B66" w:rsidP="004E2B66">
      <w:pPr>
        <w:pStyle w:val="a5"/>
        <w:ind w:left="420" w:firstLineChars="0" w:firstLine="0"/>
        <w:rPr>
          <w:rFonts w:ascii="仿宋" w:eastAsia="仿宋" w:hAnsi="仿宋"/>
          <w:sz w:val="32"/>
          <w:szCs w:val="32"/>
        </w:rPr>
      </w:pPr>
      <w:r w:rsidRPr="004E2B66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4E2B66">
        <w:rPr>
          <w:rFonts w:ascii="仿宋" w:eastAsia="仿宋" w:hAnsi="仿宋" w:hint="eastAsia"/>
          <w:sz w:val="32"/>
          <w:szCs w:val="32"/>
        </w:rPr>
        <w:t>址：</w:t>
      </w:r>
      <w:r>
        <w:rPr>
          <w:rFonts w:ascii="仿宋" w:eastAsia="仿宋" w:hAnsi="仿宋" w:hint="eastAsia"/>
          <w:sz w:val="32"/>
          <w:szCs w:val="32"/>
        </w:rPr>
        <w:t>黑龙江省哈尔滨市香坊区和平路44号</w:t>
      </w:r>
    </w:p>
    <w:p w:rsidR="004E2B66" w:rsidRDefault="004E2B66" w:rsidP="004E2B66">
      <w:pPr>
        <w:pStyle w:val="a5"/>
        <w:ind w:left="420" w:firstLineChars="0" w:firstLine="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编：150040</w:t>
      </w:r>
    </w:p>
    <w:p w:rsidR="004E2B66" w:rsidRDefault="004E2B66" w:rsidP="004E2B66">
      <w:pPr>
        <w:pStyle w:val="a5"/>
        <w:ind w:left="42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联系人：张涛</w:t>
      </w:r>
    </w:p>
    <w:p w:rsidR="004E2B66" w:rsidRDefault="004E2B66" w:rsidP="004E2B66">
      <w:pPr>
        <w:pStyle w:val="a5"/>
        <w:ind w:left="42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  话：0451-86792637  （工作日上午8：00-11:50，下午1</w:t>
      </w:r>
      <w:r w:rsidR="00B81B2E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:10-17:00）</w:t>
      </w:r>
    </w:p>
    <w:p w:rsidR="004E2B66" w:rsidRPr="004E2B66" w:rsidRDefault="004E2B66" w:rsidP="004E2B66">
      <w:pPr>
        <w:pStyle w:val="a5"/>
        <w:ind w:left="420" w:firstLineChars="0" w:firstLine="0"/>
        <w:rPr>
          <w:rFonts w:ascii="仿宋" w:eastAsia="仿宋" w:hAnsi="仿宋"/>
          <w:sz w:val="32"/>
          <w:szCs w:val="32"/>
        </w:rPr>
      </w:pPr>
    </w:p>
    <w:sectPr w:rsidR="004E2B66" w:rsidRPr="004E2B66" w:rsidSect="000D1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53" w:rsidRDefault="00781253" w:rsidP="0021481E">
      <w:r>
        <w:separator/>
      </w:r>
    </w:p>
  </w:endnote>
  <w:endnote w:type="continuationSeparator" w:id="0">
    <w:p w:rsidR="00781253" w:rsidRDefault="00781253" w:rsidP="0021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53" w:rsidRDefault="00781253" w:rsidP="0021481E">
      <w:r>
        <w:separator/>
      </w:r>
    </w:p>
  </w:footnote>
  <w:footnote w:type="continuationSeparator" w:id="0">
    <w:p w:rsidR="00781253" w:rsidRDefault="00781253" w:rsidP="0021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93F"/>
    <w:multiLevelType w:val="hybridMultilevel"/>
    <w:tmpl w:val="6C94D9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F67F6A"/>
    <w:multiLevelType w:val="hybridMultilevel"/>
    <w:tmpl w:val="98466300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92921C9"/>
    <w:multiLevelType w:val="hybridMultilevel"/>
    <w:tmpl w:val="916C41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2C51DE"/>
    <w:multiLevelType w:val="hybridMultilevel"/>
    <w:tmpl w:val="E4BA3182"/>
    <w:lvl w:ilvl="0" w:tplc="04090011">
      <w:start w:val="1"/>
      <w:numFmt w:val="decimal"/>
      <w:lvlText w:val="%1)"/>
      <w:lvlJc w:val="left"/>
      <w:pPr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4">
    <w:nsid w:val="718431CB"/>
    <w:multiLevelType w:val="hybridMultilevel"/>
    <w:tmpl w:val="DE8C569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81E"/>
    <w:rsid w:val="000D17E0"/>
    <w:rsid w:val="00107BEC"/>
    <w:rsid w:val="001C4CB4"/>
    <w:rsid w:val="001D0F7B"/>
    <w:rsid w:val="0021481E"/>
    <w:rsid w:val="002348BF"/>
    <w:rsid w:val="004E2B66"/>
    <w:rsid w:val="005B092E"/>
    <w:rsid w:val="006B0CAC"/>
    <w:rsid w:val="007732A6"/>
    <w:rsid w:val="00781253"/>
    <w:rsid w:val="00A37105"/>
    <w:rsid w:val="00B05980"/>
    <w:rsid w:val="00B81B2E"/>
    <w:rsid w:val="00B8513F"/>
    <w:rsid w:val="00B91029"/>
    <w:rsid w:val="00BE7B1B"/>
    <w:rsid w:val="00C6702C"/>
    <w:rsid w:val="00CE55F7"/>
    <w:rsid w:val="00D6201E"/>
    <w:rsid w:val="00DD49E2"/>
    <w:rsid w:val="00D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8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81E"/>
    <w:rPr>
      <w:sz w:val="18"/>
      <w:szCs w:val="18"/>
    </w:rPr>
  </w:style>
  <w:style w:type="paragraph" w:styleId="a5">
    <w:name w:val="List Paragraph"/>
    <w:basedOn w:val="a"/>
    <w:uiPriority w:val="34"/>
    <w:qFormat/>
    <w:rsid w:val="00CE55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居权</dc:creator>
  <cp:keywords/>
  <dc:description/>
  <cp:lastModifiedBy>马春野</cp:lastModifiedBy>
  <cp:revision>11</cp:revision>
  <dcterms:created xsi:type="dcterms:W3CDTF">2018-10-25T02:48:00Z</dcterms:created>
  <dcterms:modified xsi:type="dcterms:W3CDTF">2018-11-08T00:52:00Z</dcterms:modified>
</cp:coreProperties>
</file>